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EA" w:rsidRPr="00925AEA" w:rsidRDefault="00925AEA" w:rsidP="00925AEA">
      <w:pPr>
        <w:jc w:val="center"/>
        <w:rPr>
          <w:rFonts w:ascii="Century Gothic" w:hAnsi="Century Gothic"/>
          <w:sz w:val="32"/>
          <w:lang w:eastAsia="en-AU"/>
        </w:rPr>
      </w:pPr>
      <w:r w:rsidRPr="00925AEA">
        <w:rPr>
          <w:rFonts w:ascii="Century Gothic" w:hAnsi="Century Gothic"/>
          <w:sz w:val="32"/>
          <w:lang w:eastAsia="en-AU"/>
        </w:rPr>
        <w:t>Committee Induction Checklist for the (Organisation)</w:t>
      </w:r>
    </w:p>
    <w:p w:rsidR="00925AEA" w:rsidRPr="00925AEA" w:rsidRDefault="00925AEA" w:rsidP="00925AEA">
      <w:pPr>
        <w:rPr>
          <w:rFonts w:ascii="Century Gothic" w:hAnsi="Century Gothic"/>
          <w:i/>
          <w:sz w:val="28"/>
          <w:lang w:eastAsia="en-AU"/>
        </w:rPr>
      </w:pPr>
      <w:r w:rsidRPr="00925AEA">
        <w:rPr>
          <w:rFonts w:ascii="Century Gothic" w:hAnsi="Century Gothic"/>
          <w:i/>
          <w:sz w:val="28"/>
          <w:lang w:eastAsia="en-AU"/>
        </w:rPr>
        <w:t>Have you …</w:t>
      </w:r>
      <w:bookmarkStart w:id="0" w:name="_GoBack"/>
      <w:bookmarkEnd w:id="0"/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Involved all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committee 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members (and staff, where app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licabl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e) in the induction of new members?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proofErr w:type="gramStart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Acted quickly to start the induction process, without overloading the new member with too much information?</w:t>
      </w:r>
      <w:proofErr w:type="gramEnd"/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Allocated </w:t>
      </w:r>
      <w:proofErr w:type="gramStart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each new member a "mentor" to help guide them</w:t>
      </w:r>
      <w:proofErr w:type="gramEnd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in their first few months on the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?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Given the new member a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manual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(constitution, minutes, budgets, policies, business plan) 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and invited them to ask questions?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proofErr w:type="gramStart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Introduced the new member to other members of the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committee 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and staff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(if applicable)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?</w:t>
      </w:r>
      <w:proofErr w:type="gramEnd"/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proofErr w:type="gramStart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Organised a social function to allow the new board to meet informally?</w:t>
      </w:r>
      <w:proofErr w:type="gramEnd"/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Drawn the new members' attention to their roles and responsibilities and answered any queries they may have? Reinforced expectations of standards/ code of conduct/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Charter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proofErr w:type="gramStart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Briefed the new member about what issues the board is dealing with now and will be looking at in coming months?</w:t>
      </w:r>
      <w:proofErr w:type="gramEnd"/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Provided Contact List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–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 &amp; members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Provided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Calendar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Provided List of Key Stakeholders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Provided/ Explained -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Filing/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Portal Access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Provided Acronyms/language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proofErr w:type="gramStart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Asked what additional information, if any, the new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member requires?</w:t>
      </w:r>
      <w:proofErr w:type="gramEnd"/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Asked if any training may be required</w:t>
      </w:r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proofErr w:type="gramStart"/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Taken the new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member on a tour of your facilities and programs?</w:t>
      </w:r>
      <w:proofErr w:type="gramEnd"/>
    </w:p>
    <w:p w:rsidR="00925AEA" w:rsidRPr="00925AEA" w:rsidRDefault="00925AEA" w:rsidP="0092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</w:pP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Asked the new </w:t>
      </w:r>
      <w:r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>committee</w:t>
      </w:r>
      <w:r w:rsidRPr="00925AEA">
        <w:rPr>
          <w:rFonts w:ascii="Century Gothic" w:eastAsia="Times New Roman" w:hAnsi="Century Gothic" w:cs="Times New Roman"/>
          <w:color w:val="333333"/>
          <w:sz w:val="21"/>
          <w:szCs w:val="21"/>
          <w:lang w:eastAsia="en-AU"/>
        </w:rPr>
        <w:t xml:space="preserve"> member to comment on their induction process, and used the information to help improve the process for the future?</w:t>
      </w:r>
    </w:p>
    <w:sectPr w:rsidR="00925AEA" w:rsidRPr="0092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761"/>
    <w:multiLevelType w:val="multilevel"/>
    <w:tmpl w:val="5458298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0303D"/>
    <w:multiLevelType w:val="multilevel"/>
    <w:tmpl w:val="898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338EA"/>
    <w:multiLevelType w:val="multilevel"/>
    <w:tmpl w:val="3CD4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A"/>
    <w:rsid w:val="00925AEA"/>
    <w:rsid w:val="00C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892B"/>
  <w15:chartTrackingRefBased/>
  <w15:docId w15:val="{5402984F-30BD-4E12-B0EE-36A4395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2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AE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25AE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25AEA"/>
  </w:style>
  <w:style w:type="character" w:styleId="Hyperlink">
    <w:name w:val="Hyperlink"/>
    <w:basedOn w:val="DefaultParagraphFont"/>
    <w:uiPriority w:val="99"/>
    <w:semiHidden/>
    <w:unhideWhenUsed/>
    <w:rsid w:val="0092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Grace Community Resource Centre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manager@ellgee.local</dc:creator>
  <cp:keywords/>
  <dc:description/>
  <cp:lastModifiedBy>manager@ellgee.local</cp:lastModifiedBy>
  <cp:revision>1</cp:revision>
  <dcterms:created xsi:type="dcterms:W3CDTF">2017-04-21T07:57:00Z</dcterms:created>
  <dcterms:modified xsi:type="dcterms:W3CDTF">2017-04-21T08:07:00Z</dcterms:modified>
</cp:coreProperties>
</file>